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1322" w14:textId="77777777" w:rsidR="003573FF" w:rsidRPr="003573FF" w:rsidRDefault="003573FF" w:rsidP="003573FF">
      <w:pPr>
        <w:spacing w:before="360" w:after="200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3573FF">
        <w:rPr>
          <w:rFonts w:ascii="Arial" w:eastAsia="Times New Roman" w:hAnsi="Arial" w:cs="Arial"/>
          <w:b/>
          <w:bCs/>
          <w:color w:val="2F5496"/>
          <w:sz w:val="28"/>
          <w:szCs w:val="28"/>
          <w:lang w:eastAsia="en-GB"/>
        </w:rPr>
        <w:t>Great places policies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4"/>
        <w:gridCol w:w="6406"/>
      </w:tblGrid>
      <w:tr w:rsidR="003573FF" w:rsidRPr="003573FF" w14:paraId="498D9C66" w14:textId="77777777" w:rsidTr="003573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4E20A" w14:textId="77777777" w:rsidR="003573FF" w:rsidRPr="003573FF" w:rsidRDefault="003573FF" w:rsidP="003573F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3573F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Policy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03AD5" w14:textId="77777777" w:rsidR="003573FF" w:rsidRPr="003573FF" w:rsidRDefault="003573FF" w:rsidP="003573F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3573F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Your comments</w:t>
            </w:r>
          </w:p>
        </w:tc>
      </w:tr>
      <w:tr w:rsidR="003573FF" w:rsidRPr="003573FF" w14:paraId="7DF40CBB" w14:textId="77777777" w:rsidTr="003573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5D689" w14:textId="77777777" w:rsidR="003573FF" w:rsidRPr="003573FF" w:rsidRDefault="003573FF" w:rsidP="003573F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3573FF">
              <w:rPr>
                <w:rFonts w:ascii="Arial" w:eastAsia="Times New Roman" w:hAnsi="Arial" w:cs="Arial"/>
                <w:color w:val="000000"/>
                <w:lang w:eastAsia="en-GB"/>
              </w:rPr>
              <w:t>Great places – general comments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43723" w14:textId="77777777" w:rsidR="003573FF" w:rsidRPr="003573FF" w:rsidRDefault="003573FF" w:rsidP="003573F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573FF" w:rsidRPr="003573FF" w14:paraId="1524EACC" w14:textId="77777777" w:rsidTr="003573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96C07" w14:textId="77777777" w:rsidR="003573FF" w:rsidRPr="003573FF" w:rsidRDefault="003573FF" w:rsidP="003573F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3573FF">
              <w:rPr>
                <w:rFonts w:ascii="Arial" w:eastAsia="Times New Roman" w:hAnsi="Arial" w:cs="Arial"/>
                <w:color w:val="000000"/>
                <w:lang w:eastAsia="en-GB"/>
              </w:rPr>
              <w:t>GP/PP: People and place responsive design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21965" w14:textId="77777777" w:rsidR="003573FF" w:rsidRPr="003573FF" w:rsidRDefault="003573FF" w:rsidP="003573F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3573FF">
              <w:rPr>
                <w:rFonts w:ascii="Arial" w:eastAsia="Times New Roman" w:hAnsi="Arial" w:cs="Arial"/>
                <w:color w:val="000000"/>
                <w:lang w:eastAsia="en-GB"/>
              </w:rPr>
              <w:t>An initiative that needs ‘public’ consultation to gain an insight into what people want.</w:t>
            </w:r>
          </w:p>
        </w:tc>
      </w:tr>
      <w:tr w:rsidR="003573FF" w:rsidRPr="003573FF" w14:paraId="5F92DA6D" w14:textId="77777777" w:rsidTr="003573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042F1" w14:textId="77777777" w:rsidR="003573FF" w:rsidRPr="003573FF" w:rsidRDefault="003573FF" w:rsidP="003573F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3573FF">
              <w:rPr>
                <w:rFonts w:ascii="Arial" w:eastAsia="Times New Roman" w:hAnsi="Arial" w:cs="Arial"/>
                <w:color w:val="000000"/>
                <w:lang w:eastAsia="en-GB"/>
              </w:rPr>
              <w:t>GP/LC: Protection and enhancement of landscape character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4DF2E" w14:textId="77777777" w:rsidR="003573FF" w:rsidRPr="003573FF" w:rsidRDefault="003573FF" w:rsidP="003573F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3573FF">
              <w:rPr>
                <w:rFonts w:ascii="Arial" w:eastAsia="Times New Roman" w:hAnsi="Arial" w:cs="Arial"/>
                <w:color w:val="000000"/>
                <w:lang w:eastAsia="en-GB"/>
              </w:rPr>
              <w:t>This is key to the happiness and wellbeing.  Protection of wildlife and enhancement is very important</w:t>
            </w:r>
          </w:p>
        </w:tc>
      </w:tr>
      <w:tr w:rsidR="003573FF" w:rsidRPr="003573FF" w14:paraId="45702EAC" w14:textId="77777777" w:rsidTr="003573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264F6" w14:textId="77777777" w:rsidR="003573FF" w:rsidRPr="003573FF" w:rsidRDefault="003573FF" w:rsidP="003573F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3573FF">
              <w:rPr>
                <w:rFonts w:ascii="Arial" w:eastAsia="Times New Roman" w:hAnsi="Arial" w:cs="Arial"/>
                <w:color w:val="000000"/>
                <w:lang w:eastAsia="en-GB"/>
              </w:rPr>
              <w:t>GP/GB: Protection and enhancement of the Cambridge Green Belt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7F147" w14:textId="77777777" w:rsidR="003573FF" w:rsidRPr="003573FF" w:rsidRDefault="003573FF" w:rsidP="003573F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3573FF">
              <w:rPr>
                <w:rFonts w:ascii="Arial" w:eastAsia="Times New Roman" w:hAnsi="Arial" w:cs="Arial"/>
                <w:color w:val="000000"/>
                <w:lang w:eastAsia="en-GB"/>
              </w:rPr>
              <w:t xml:space="preserve">The green belt should </w:t>
            </w:r>
            <w:proofErr w:type="spellStart"/>
            <w:r w:rsidRPr="003573FF">
              <w:rPr>
                <w:rFonts w:ascii="Arial" w:eastAsia="Times New Roman" w:hAnsi="Arial" w:cs="Arial"/>
                <w:color w:val="000000"/>
                <w:lang w:eastAsia="en-GB"/>
              </w:rPr>
              <w:t>should</w:t>
            </w:r>
            <w:proofErr w:type="spellEnd"/>
            <w:r w:rsidRPr="003573FF">
              <w:rPr>
                <w:rFonts w:ascii="Arial" w:eastAsia="Times New Roman" w:hAnsi="Arial" w:cs="Arial"/>
                <w:color w:val="000000"/>
                <w:lang w:eastAsia="en-GB"/>
              </w:rPr>
              <w:t xml:space="preserve"> be rigorously protected.</w:t>
            </w:r>
          </w:p>
        </w:tc>
      </w:tr>
      <w:tr w:rsidR="003573FF" w:rsidRPr="003573FF" w14:paraId="4794B272" w14:textId="77777777" w:rsidTr="003573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B5C50" w14:textId="77777777" w:rsidR="003573FF" w:rsidRPr="003573FF" w:rsidRDefault="003573FF" w:rsidP="003573F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3573FF">
              <w:rPr>
                <w:rFonts w:ascii="Arial" w:eastAsia="Times New Roman" w:hAnsi="Arial" w:cs="Arial"/>
                <w:color w:val="000000"/>
                <w:lang w:eastAsia="en-GB"/>
              </w:rPr>
              <w:t>GP/QD: Achieving high quality development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1757A" w14:textId="77777777" w:rsidR="003573FF" w:rsidRPr="003573FF" w:rsidRDefault="003573FF" w:rsidP="003573F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3573FF">
              <w:rPr>
                <w:rFonts w:ascii="Arial" w:eastAsia="Times New Roman" w:hAnsi="Arial" w:cs="Arial"/>
                <w:color w:val="000000"/>
                <w:lang w:eastAsia="en-GB"/>
              </w:rPr>
              <w:t xml:space="preserve">Can you promise </w:t>
            </w:r>
            <w:proofErr w:type="gramStart"/>
            <w:r w:rsidRPr="003573FF">
              <w:rPr>
                <w:rFonts w:ascii="Arial" w:eastAsia="Times New Roman" w:hAnsi="Arial" w:cs="Arial"/>
                <w:color w:val="000000"/>
                <w:lang w:eastAsia="en-GB"/>
              </w:rPr>
              <w:t>do</w:t>
            </w:r>
            <w:proofErr w:type="gramEnd"/>
            <w:r w:rsidRPr="003573FF">
              <w:rPr>
                <w:rFonts w:ascii="Arial" w:eastAsia="Times New Roman" w:hAnsi="Arial" w:cs="Arial"/>
                <w:color w:val="000000"/>
                <w:lang w:eastAsia="en-GB"/>
              </w:rPr>
              <w:t xml:space="preserve"> this?</w:t>
            </w:r>
          </w:p>
        </w:tc>
      </w:tr>
      <w:tr w:rsidR="003573FF" w:rsidRPr="003573FF" w14:paraId="63275CC3" w14:textId="77777777" w:rsidTr="003573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E932F" w14:textId="77777777" w:rsidR="003573FF" w:rsidRPr="003573FF" w:rsidRDefault="003573FF" w:rsidP="003573F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3573FF">
              <w:rPr>
                <w:rFonts w:ascii="Arial" w:eastAsia="Times New Roman" w:hAnsi="Arial" w:cs="Arial"/>
                <w:color w:val="000000"/>
                <w:lang w:eastAsia="en-GB"/>
              </w:rPr>
              <w:t>GP/QP: Establishing high quality landscape and public realm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14EC3" w14:textId="77777777" w:rsidR="003573FF" w:rsidRPr="003573FF" w:rsidRDefault="003573FF" w:rsidP="003573F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3573FF">
              <w:rPr>
                <w:rFonts w:ascii="Arial" w:eastAsia="Times New Roman" w:hAnsi="Arial" w:cs="Arial"/>
                <w:color w:val="000000"/>
                <w:lang w:eastAsia="en-GB"/>
              </w:rPr>
              <w:t>Can you promise this and maintain it?</w:t>
            </w:r>
          </w:p>
        </w:tc>
      </w:tr>
      <w:tr w:rsidR="003573FF" w:rsidRPr="003573FF" w14:paraId="72BE66E8" w14:textId="77777777" w:rsidTr="003573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EA171" w14:textId="77777777" w:rsidR="003573FF" w:rsidRPr="003573FF" w:rsidRDefault="003573FF" w:rsidP="003573F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3573FF">
              <w:rPr>
                <w:rFonts w:ascii="Arial" w:eastAsia="Times New Roman" w:hAnsi="Arial" w:cs="Arial"/>
                <w:color w:val="000000"/>
                <w:lang w:eastAsia="en-GB"/>
              </w:rPr>
              <w:t>GP/HA: Conservation and enhancement of heritage assets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46EE0" w14:textId="77777777" w:rsidR="003573FF" w:rsidRPr="003573FF" w:rsidRDefault="003573FF" w:rsidP="003573F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3573FF">
              <w:rPr>
                <w:rFonts w:ascii="Arial" w:eastAsia="Times New Roman" w:hAnsi="Arial" w:cs="Arial"/>
                <w:color w:val="000000"/>
                <w:lang w:eastAsia="en-GB"/>
              </w:rPr>
              <w:t>By not developing villages we would protect our heritage.  Conservation should be a key and important priority.</w:t>
            </w:r>
          </w:p>
        </w:tc>
      </w:tr>
      <w:tr w:rsidR="003573FF" w:rsidRPr="003573FF" w14:paraId="7EDAA8D3" w14:textId="77777777" w:rsidTr="003573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EC2D4" w14:textId="77777777" w:rsidR="003573FF" w:rsidRPr="003573FF" w:rsidRDefault="003573FF" w:rsidP="003573F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3573FF">
              <w:rPr>
                <w:rFonts w:ascii="Arial" w:eastAsia="Times New Roman" w:hAnsi="Arial" w:cs="Arial"/>
                <w:color w:val="000000"/>
                <w:lang w:eastAsia="en-GB"/>
              </w:rPr>
              <w:t>GP/CC: Adapting heritage assets to climate change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4EBE6" w14:textId="77777777" w:rsidR="003573FF" w:rsidRPr="003573FF" w:rsidRDefault="003573FF" w:rsidP="003573F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573FF" w:rsidRPr="003573FF" w14:paraId="7C67D0F6" w14:textId="77777777" w:rsidTr="003573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B916D" w14:textId="77777777" w:rsidR="003573FF" w:rsidRPr="003573FF" w:rsidRDefault="003573FF" w:rsidP="003573F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3573FF">
              <w:rPr>
                <w:rFonts w:ascii="Arial" w:eastAsia="Times New Roman" w:hAnsi="Arial" w:cs="Arial"/>
                <w:color w:val="000000"/>
                <w:lang w:eastAsia="en-GB"/>
              </w:rPr>
              <w:t>GP/PH8: Protection of Public Houses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6D64A" w14:textId="77777777" w:rsidR="003573FF" w:rsidRPr="003573FF" w:rsidRDefault="003573FF" w:rsidP="003573F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3573FF">
              <w:rPr>
                <w:rFonts w:ascii="Arial" w:eastAsia="Times New Roman" w:hAnsi="Arial" w:cs="Arial"/>
                <w:color w:val="000000"/>
                <w:lang w:eastAsia="en-GB"/>
              </w:rPr>
              <w:t xml:space="preserve">Sustainable public houses </w:t>
            </w:r>
            <w:proofErr w:type="gramStart"/>
            <w:r w:rsidRPr="003573FF">
              <w:rPr>
                <w:rFonts w:ascii="Arial" w:eastAsia="Times New Roman" w:hAnsi="Arial" w:cs="Arial"/>
                <w:color w:val="000000"/>
                <w:lang w:eastAsia="en-GB"/>
              </w:rPr>
              <w:t>is</w:t>
            </w:r>
            <w:proofErr w:type="gramEnd"/>
            <w:r w:rsidRPr="003573FF">
              <w:rPr>
                <w:rFonts w:ascii="Arial" w:eastAsia="Times New Roman" w:hAnsi="Arial" w:cs="Arial"/>
                <w:color w:val="000000"/>
                <w:lang w:eastAsia="en-GB"/>
              </w:rPr>
              <w:t xml:space="preserve"> important.  In our village we nearly lost our pub.  Thankfully it was saved and it has a very positive impact on our village and surrounding villages.  It is a focal point that also offers employment opportunities.</w:t>
            </w:r>
          </w:p>
        </w:tc>
      </w:tr>
    </w:tbl>
    <w:p w14:paraId="5812D355" w14:textId="77777777" w:rsidR="00B71E11" w:rsidRDefault="003573FF"/>
    <w:sectPr w:rsidR="00B71E11" w:rsidSect="00A4229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FF"/>
    <w:rsid w:val="000A3B9D"/>
    <w:rsid w:val="000C71C4"/>
    <w:rsid w:val="0028470B"/>
    <w:rsid w:val="003573FF"/>
    <w:rsid w:val="003E7ADA"/>
    <w:rsid w:val="004254CA"/>
    <w:rsid w:val="004D3E94"/>
    <w:rsid w:val="004F112B"/>
    <w:rsid w:val="005548B4"/>
    <w:rsid w:val="00572C87"/>
    <w:rsid w:val="00A4229C"/>
    <w:rsid w:val="00B01948"/>
    <w:rsid w:val="00C560EC"/>
    <w:rsid w:val="00D63392"/>
    <w:rsid w:val="00EB785D"/>
    <w:rsid w:val="00FB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0F6D71"/>
  <w14:defaultImageDpi w14:val="32767"/>
  <w15:chartTrackingRefBased/>
  <w15:docId w15:val="{EF2B30A2-2215-0F41-A51B-7C4599FD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573F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3F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573F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57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Scott</dc:creator>
  <cp:keywords/>
  <dc:description/>
  <cp:lastModifiedBy>Sarah Scott</cp:lastModifiedBy>
  <cp:revision>1</cp:revision>
  <dcterms:created xsi:type="dcterms:W3CDTF">2021-12-12T15:14:00Z</dcterms:created>
  <dcterms:modified xsi:type="dcterms:W3CDTF">2021-12-12T15:14:00Z</dcterms:modified>
</cp:coreProperties>
</file>