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D6FE4" w14:textId="77777777" w:rsidR="000A38CB" w:rsidRPr="000A38CB" w:rsidRDefault="000A38CB" w:rsidP="000A38CB">
      <w:pPr>
        <w:spacing w:before="360" w:after="200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0A38CB">
        <w:rPr>
          <w:rFonts w:ascii="Arial" w:eastAsia="Times New Roman" w:hAnsi="Arial" w:cs="Arial"/>
          <w:b/>
          <w:bCs/>
          <w:color w:val="2F5496"/>
          <w:sz w:val="28"/>
          <w:szCs w:val="28"/>
          <w:lang w:eastAsia="en-GB"/>
        </w:rPr>
        <w:t>Jobs policies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2"/>
        <w:gridCol w:w="5118"/>
      </w:tblGrid>
      <w:tr w:rsidR="000A38CB" w:rsidRPr="000A38CB" w14:paraId="286A296F" w14:textId="77777777" w:rsidTr="000A38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A4036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Policy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E5546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Your comments</w:t>
            </w:r>
          </w:p>
        </w:tc>
      </w:tr>
      <w:tr w:rsidR="000A38CB" w:rsidRPr="000A38CB" w14:paraId="2C0F34CD" w14:textId="77777777" w:rsidTr="000A38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45A59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Jobs – general comments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C5B4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Jobs are always key.</w:t>
            </w:r>
          </w:p>
        </w:tc>
      </w:tr>
      <w:tr w:rsidR="000A38CB" w:rsidRPr="000A38CB" w14:paraId="71B6F866" w14:textId="77777777" w:rsidTr="000A38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96EF8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J/NE: New employment development proposals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2F969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This has to be continuously worked on as a living document.</w:t>
            </w:r>
          </w:p>
        </w:tc>
      </w:tr>
      <w:tr w:rsidR="000A38CB" w:rsidRPr="000A38CB" w14:paraId="3B215FFA" w14:textId="77777777" w:rsidTr="000A38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574B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 xml:space="preserve">J/RE: Supporting the rural </w:t>
            </w:r>
            <w:proofErr w:type="gramStart"/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Economy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A401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Very important.</w:t>
            </w:r>
          </w:p>
        </w:tc>
      </w:tr>
      <w:tr w:rsidR="000A38CB" w:rsidRPr="000A38CB" w14:paraId="55B36349" w14:textId="77777777" w:rsidTr="000A38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BDAB5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J/AL: Protecting the best agricultural 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1FFE8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This is very important and must be a priority.</w:t>
            </w:r>
          </w:p>
        </w:tc>
      </w:tr>
      <w:tr w:rsidR="000A38CB" w:rsidRPr="000A38CB" w14:paraId="0E0995AC" w14:textId="77777777" w:rsidTr="000A38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D8F6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J/PB: Protecting existing business space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42F5C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This is a high priority</w:t>
            </w:r>
          </w:p>
        </w:tc>
      </w:tr>
      <w:tr w:rsidR="000A38CB" w:rsidRPr="000A38CB" w14:paraId="754EDAB4" w14:textId="77777777" w:rsidTr="000A38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F9245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J/RW: Enabling remote working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300A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Very important in this current climate</w:t>
            </w:r>
          </w:p>
        </w:tc>
      </w:tr>
      <w:tr w:rsidR="000A38CB" w:rsidRPr="000A38CB" w14:paraId="4DB20B6F" w14:textId="77777777" w:rsidTr="000A38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91AF5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J/AW: Affordable workspace and creative industries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14AD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Very important now and going forward</w:t>
            </w:r>
          </w:p>
        </w:tc>
      </w:tr>
      <w:tr w:rsidR="000A38CB" w:rsidRPr="000A38CB" w14:paraId="230C1311" w14:textId="77777777" w:rsidTr="000A38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9251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J/EP: Supporting a range of facilities in employment parks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303F9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A38CB" w:rsidRPr="000A38CB" w14:paraId="08DDD121" w14:textId="77777777" w:rsidTr="000A38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44214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J/RC: Retail and centres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7C282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A38CB" w:rsidRPr="000A38CB" w14:paraId="15206175" w14:textId="77777777" w:rsidTr="000A38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9D54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J/VA: Visitor accommodation, attractions and facilities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C7E27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Our County is an important tourist destination and so we should support all visitors and tourism</w:t>
            </w:r>
          </w:p>
        </w:tc>
      </w:tr>
      <w:tr w:rsidR="000A38CB" w:rsidRPr="000A38CB" w14:paraId="3E7CD69B" w14:textId="77777777" w:rsidTr="000A38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7D54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A38CB">
              <w:rPr>
                <w:rFonts w:ascii="Arial" w:eastAsia="Times New Roman" w:hAnsi="Arial" w:cs="Arial"/>
                <w:color w:val="000000"/>
                <w:lang w:eastAsia="en-GB"/>
              </w:rPr>
              <w:t>J/FD: Faculty development and specialist / language schools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FBF5B" w14:textId="77777777" w:rsidR="000A38CB" w:rsidRPr="000A38CB" w:rsidRDefault="000A38CB" w:rsidP="000A38C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00B2831F" w14:textId="77777777" w:rsidR="00B71E11" w:rsidRDefault="000A38CB"/>
    <w:sectPr w:rsidR="00B71E11" w:rsidSect="00A4229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CB"/>
    <w:rsid w:val="000A38CB"/>
    <w:rsid w:val="000A3B9D"/>
    <w:rsid w:val="000C71C4"/>
    <w:rsid w:val="0028470B"/>
    <w:rsid w:val="003E7ADA"/>
    <w:rsid w:val="004254CA"/>
    <w:rsid w:val="004D3E94"/>
    <w:rsid w:val="004F112B"/>
    <w:rsid w:val="005548B4"/>
    <w:rsid w:val="00572C87"/>
    <w:rsid w:val="00A4229C"/>
    <w:rsid w:val="00B01948"/>
    <w:rsid w:val="00C560EC"/>
    <w:rsid w:val="00D63392"/>
    <w:rsid w:val="00EB785D"/>
    <w:rsid w:val="00FB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28021"/>
  <w14:defaultImageDpi w14:val="32767"/>
  <w15:chartTrackingRefBased/>
  <w15:docId w15:val="{D6CAA8CA-7529-8B49-AB89-AAD381E4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A38C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38C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A38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34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Scott</dc:creator>
  <cp:keywords/>
  <dc:description/>
  <cp:lastModifiedBy>Sarah Scott</cp:lastModifiedBy>
  <cp:revision>1</cp:revision>
  <dcterms:created xsi:type="dcterms:W3CDTF">2021-12-12T15:20:00Z</dcterms:created>
  <dcterms:modified xsi:type="dcterms:W3CDTF">2021-12-12T15:20:00Z</dcterms:modified>
</cp:coreProperties>
</file>