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8927" w14:textId="616167EC" w:rsidR="005E7263" w:rsidRDefault="00703B68" w:rsidP="005E7263">
      <w:r>
        <w:t>Coldhams Lane junction was formerly a safe pedestrian route.</w:t>
      </w:r>
    </w:p>
    <w:p w14:paraId="79BB5B63" w14:textId="77777777" w:rsidR="00EB2A25" w:rsidRPr="005A7EB3" w:rsidRDefault="00EB2A25" w:rsidP="00E92F26">
      <w:pPr>
        <w:rPr>
          <w:b/>
          <w:bCs/>
        </w:rPr>
      </w:pPr>
    </w:p>
    <w:p w14:paraId="085980AE" w14:textId="77777777" w:rsidR="005A7EB3" w:rsidRPr="00E92F26" w:rsidRDefault="005A7EB3" w:rsidP="00E92F26">
      <w:pPr>
        <w:rPr>
          <w:lang w:val="en-US"/>
        </w:rPr>
      </w:pPr>
      <w:r>
        <w:rPr>
          <w:noProof/>
        </w:rPr>
        <w:drawing>
          <wp:inline distT="0" distB="0" distL="0" distR="0" wp14:anchorId="5BD089A5" wp14:editId="5943071C">
            <wp:extent cx="5727700" cy="4180840"/>
            <wp:effectExtent l="0" t="0" r="6350" b="0"/>
            <wp:docPr id="962182326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9019" w14:textId="5055562D" w:rsidR="005A7EB3" w:rsidRDefault="005A7EB3" w:rsidP="00D1462A">
      <w:pPr>
        <w:rPr>
          <w:lang w:val="en-US"/>
        </w:rPr>
      </w:pPr>
      <w:bookmarkStart w:id="0" w:name="_Hlk209885053"/>
      <w:r w:rsidRPr="00E92F26">
        <w:rPr>
          <w:lang w:val="en-US"/>
        </w:rPr>
        <w:t xml:space="preserve">Cambridge Gas Works 1959 </w:t>
      </w:r>
      <w:bookmarkEnd w:id="0"/>
      <w:r w:rsidRPr="00E92F26">
        <w:rPr>
          <w:lang w:val="en-US"/>
        </w:rPr>
        <w:t>(Cambridge News reference no 228.95)</w:t>
      </w:r>
      <w:r w:rsidRPr="00E92F26">
        <w:rPr>
          <w:lang w:val="en-US"/>
        </w:rPr>
        <w:br/>
        <w:t>Taken from Cambridgeshire &amp; Huntingdonshire History Facebook page</w:t>
      </w:r>
      <w:r w:rsidR="00E92F26" w:rsidRPr="00E92F26">
        <w:rPr>
          <w:lang w:val="en-US"/>
        </w:rPr>
        <w:t xml:space="preserve"> (</w:t>
      </w:r>
      <w:hyperlink r:id="rId6" w:history="1">
        <w:r w:rsidR="00E92F26" w:rsidRPr="00E92F26">
          <w:rPr>
            <w:rStyle w:val="Hyperlink"/>
            <w:lang w:val="en-US"/>
          </w:rPr>
          <w:t>https://www.facebook.com/groups/1026849820769556/posts/1102301723224365/</w:t>
        </w:r>
      </w:hyperlink>
      <w:r w:rsidR="00E92F26" w:rsidRPr="00E92F26">
        <w:rPr>
          <w:lang w:val="en-US"/>
        </w:rPr>
        <w:t>)</w:t>
      </w:r>
      <w:r w:rsidR="00D1462A">
        <w:rPr>
          <w:lang w:val="en-US"/>
        </w:rPr>
        <w:t xml:space="preserve"> </w:t>
      </w:r>
      <w:r w:rsidRPr="00E92F26">
        <w:rPr>
          <w:lang w:val="en-US"/>
        </w:rPr>
        <w:t>ref: Mike Petty</w:t>
      </w:r>
      <w:r w:rsidR="00D1462A">
        <w:rPr>
          <w:lang w:val="en-US"/>
        </w:rPr>
        <w:t xml:space="preserve">, </w:t>
      </w:r>
      <w:r w:rsidRPr="00E92F26">
        <w:rPr>
          <w:lang w:val="en-US"/>
        </w:rPr>
        <w:t xml:space="preserve">Cambridge GAS Chronicle </w:t>
      </w:r>
      <w:r w:rsidRPr="00B35E7C">
        <w:t>Developments in the supply of Gas in Cambridge 1888 to 1990</w:t>
      </w:r>
      <w:r w:rsidR="00D1462A">
        <w:t xml:space="preserve"> </w:t>
      </w:r>
      <w:hyperlink r:id="rId7" w:tgtFrame="_blank" w:history="1">
        <w:r w:rsidRPr="00D1462A">
          <w:rPr>
            <w:rStyle w:val="Hyperlink"/>
            <w:b/>
            <w:bCs/>
          </w:rPr>
          <w:t>https://archive.org/details/CambridgeGASChronicle</w:t>
        </w:r>
      </w:hyperlink>
    </w:p>
    <w:p w14:paraId="43358290" w14:textId="134FD109" w:rsidR="00DE50B1" w:rsidRDefault="00DE50B1" w:rsidP="00DE50B1"/>
    <w:sectPr w:rsidR="00DE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626F"/>
    <w:multiLevelType w:val="hybridMultilevel"/>
    <w:tmpl w:val="2AEAE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3F3FCA"/>
    <w:multiLevelType w:val="hybridMultilevel"/>
    <w:tmpl w:val="558C4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4234"/>
    <w:multiLevelType w:val="hybridMultilevel"/>
    <w:tmpl w:val="AEE62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853B9"/>
    <w:multiLevelType w:val="hybridMultilevel"/>
    <w:tmpl w:val="3492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94080">
    <w:abstractNumId w:val="3"/>
  </w:num>
  <w:num w:numId="2" w16cid:durableId="1707368682">
    <w:abstractNumId w:val="1"/>
  </w:num>
  <w:num w:numId="3" w16cid:durableId="602230592">
    <w:abstractNumId w:val="0"/>
  </w:num>
  <w:num w:numId="4" w16cid:durableId="78184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3"/>
    <w:rsid w:val="00036BA3"/>
    <w:rsid w:val="00091FCA"/>
    <w:rsid w:val="001B4C59"/>
    <w:rsid w:val="00362F39"/>
    <w:rsid w:val="00383E4B"/>
    <w:rsid w:val="003E0AE0"/>
    <w:rsid w:val="003E2FC5"/>
    <w:rsid w:val="004D6F49"/>
    <w:rsid w:val="004F62A6"/>
    <w:rsid w:val="0052553B"/>
    <w:rsid w:val="005A7EB3"/>
    <w:rsid w:val="005E7263"/>
    <w:rsid w:val="0062400B"/>
    <w:rsid w:val="006911A9"/>
    <w:rsid w:val="006B69ED"/>
    <w:rsid w:val="006F4081"/>
    <w:rsid w:val="00703B68"/>
    <w:rsid w:val="007655FE"/>
    <w:rsid w:val="00874475"/>
    <w:rsid w:val="008A2EE3"/>
    <w:rsid w:val="008F5ADC"/>
    <w:rsid w:val="00941F62"/>
    <w:rsid w:val="009A3272"/>
    <w:rsid w:val="00A45044"/>
    <w:rsid w:val="00A476E1"/>
    <w:rsid w:val="00BB5B68"/>
    <w:rsid w:val="00C51D2C"/>
    <w:rsid w:val="00C80C9F"/>
    <w:rsid w:val="00CB3F07"/>
    <w:rsid w:val="00CD4823"/>
    <w:rsid w:val="00D1462A"/>
    <w:rsid w:val="00D43172"/>
    <w:rsid w:val="00DE50B1"/>
    <w:rsid w:val="00E62EFE"/>
    <w:rsid w:val="00E92F26"/>
    <w:rsid w:val="00E97B72"/>
    <w:rsid w:val="00E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D329"/>
  <w15:chartTrackingRefBased/>
  <w15:docId w15:val="{863E7461-AB5B-4354-BDDD-5AE66C47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2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7B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ve.org/details/CambridgeGASChron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026849820769556/posts/110230172322436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Gilbert</dc:creator>
  <cp:keywords/>
  <dc:description/>
  <cp:lastModifiedBy>Lynette Gilbert</cp:lastModifiedBy>
  <cp:revision>3</cp:revision>
  <cp:lastPrinted>2025-09-25T19:31:00Z</cp:lastPrinted>
  <dcterms:created xsi:type="dcterms:W3CDTF">2026-01-29T17:48:00Z</dcterms:created>
  <dcterms:modified xsi:type="dcterms:W3CDTF">2026-01-29T17:50:00Z</dcterms:modified>
</cp:coreProperties>
</file>