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3D939244" w14:textId="44470B07" w:rsidR="00A535CA" w:rsidRDefault="007F479D" w:rsidP="00A535CA">
      <w:pPr>
        <w:pStyle w:val="Heading2"/>
      </w:pPr>
      <w:r>
        <w:t xml:space="preserve">40088 </w:t>
      </w:r>
      <w:r w:rsidR="00A535CA">
        <w:t xml:space="preserve">– </w:t>
      </w:r>
      <w:r w:rsidRPr="007F479D">
        <w:t>Land west of Station Road, Meldreth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618297BE" w14:textId="3656D1C6" w:rsidR="003A1404" w:rsidRDefault="00B651DE" w:rsidP="00B651DE">
      <w:r>
        <w:t xml:space="preserve">Representation submitted 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468949A0" w14:textId="726684F0" w:rsidR="00A535CA" w:rsidRDefault="00A65A97" w:rsidP="00A535CA">
      <w:pPr>
        <w:pStyle w:val="ListParagraph"/>
        <w:numPr>
          <w:ilvl w:val="0"/>
          <w:numId w:val="1"/>
        </w:numPr>
      </w:pPr>
      <w:r>
        <w:t xml:space="preserve">Land ownership details – redacted </w:t>
      </w:r>
    </w:p>
    <w:p w14:paraId="3BE92AE0" w14:textId="1D7F8B20" w:rsidR="00A65A97" w:rsidRDefault="00A65A97" w:rsidP="00A535CA">
      <w:pPr>
        <w:pStyle w:val="ListParagraph"/>
        <w:numPr>
          <w:ilvl w:val="0"/>
          <w:numId w:val="1"/>
        </w:numPr>
      </w:pPr>
      <w:r>
        <w:t xml:space="preserve">Landowner support for submission – redacted </w:t>
      </w:r>
    </w:p>
    <w:p w14:paraId="11BE14F9" w14:textId="71D2C61C" w:rsidR="00A65A97" w:rsidRDefault="00A65A97" w:rsidP="00A535CA">
      <w:pPr>
        <w:pStyle w:val="ListParagraph"/>
        <w:numPr>
          <w:ilvl w:val="0"/>
          <w:numId w:val="1"/>
        </w:numPr>
      </w:pPr>
      <w:r>
        <w:t>SHELAA response form</w:t>
      </w:r>
    </w:p>
    <w:p w14:paraId="2EC01F3F" w14:textId="4EEAF787" w:rsidR="00A65A97" w:rsidRDefault="00A65A97" w:rsidP="00A535CA">
      <w:pPr>
        <w:pStyle w:val="ListParagraph"/>
        <w:numPr>
          <w:ilvl w:val="0"/>
          <w:numId w:val="1"/>
        </w:numPr>
      </w:pPr>
      <w:r>
        <w:t xml:space="preserve">Site location plan </w:t>
      </w:r>
    </w:p>
    <w:p w14:paraId="15C890DF" w14:textId="58BBEF70" w:rsidR="00A65A97" w:rsidRDefault="00A65A97" w:rsidP="00A535CA">
      <w:pPr>
        <w:pStyle w:val="ListParagraph"/>
        <w:numPr>
          <w:ilvl w:val="0"/>
          <w:numId w:val="1"/>
        </w:numPr>
      </w:pPr>
      <w:r>
        <w:t>Transport info -redacted</w:t>
      </w:r>
    </w:p>
    <w:p w14:paraId="7E7D5544" w14:textId="5EB5FEA3" w:rsidR="00A65A97" w:rsidRDefault="00A65A97" w:rsidP="00A535CA">
      <w:pPr>
        <w:pStyle w:val="ListParagraph"/>
        <w:numPr>
          <w:ilvl w:val="0"/>
          <w:numId w:val="1"/>
        </w:numPr>
      </w:pPr>
      <w:r>
        <w:t>Further information Feb 2020</w:t>
      </w:r>
    </w:p>
    <w:p w14:paraId="26EE46F9" w14:textId="6D243393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2048E1C3" w14:textId="46622401" w:rsidR="00386E06" w:rsidRDefault="00B651DE" w:rsidP="00386E06">
      <w:pPr>
        <w:pStyle w:val="ListParagraph"/>
        <w:numPr>
          <w:ilvl w:val="0"/>
          <w:numId w:val="1"/>
        </w:numPr>
      </w:pPr>
      <w:r>
        <w:t xml:space="preserve">First Proposals – representation 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E2C1B" w14:textId="77777777" w:rsidR="009F7B41" w:rsidRDefault="009F7B41" w:rsidP="00B03CB7">
      <w:pPr>
        <w:spacing w:after="0" w:line="240" w:lineRule="auto"/>
      </w:pPr>
      <w:r>
        <w:separator/>
      </w:r>
    </w:p>
  </w:endnote>
  <w:endnote w:type="continuationSeparator" w:id="0">
    <w:p w14:paraId="06A52655" w14:textId="77777777" w:rsidR="009F7B41" w:rsidRDefault="009F7B41" w:rsidP="00B03CB7">
      <w:pPr>
        <w:spacing w:after="0" w:line="240" w:lineRule="auto"/>
      </w:pPr>
      <w:r>
        <w:continuationSeparator/>
      </w:r>
    </w:p>
  </w:endnote>
  <w:endnote w:type="continuationNotice" w:id="1">
    <w:p w14:paraId="387D3D0F" w14:textId="77777777" w:rsidR="009F7B41" w:rsidRDefault="009F7B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17281" w14:textId="77777777" w:rsidR="009F7B41" w:rsidRDefault="009F7B41" w:rsidP="00B03CB7">
      <w:pPr>
        <w:spacing w:after="0" w:line="240" w:lineRule="auto"/>
      </w:pPr>
      <w:r>
        <w:separator/>
      </w:r>
    </w:p>
  </w:footnote>
  <w:footnote w:type="continuationSeparator" w:id="0">
    <w:p w14:paraId="35EE35DF" w14:textId="77777777" w:rsidR="009F7B41" w:rsidRDefault="009F7B41" w:rsidP="00B03CB7">
      <w:pPr>
        <w:spacing w:after="0" w:line="240" w:lineRule="auto"/>
      </w:pPr>
      <w:r>
        <w:continuationSeparator/>
      </w:r>
    </w:p>
  </w:footnote>
  <w:footnote w:type="continuationNotice" w:id="1">
    <w:p w14:paraId="196ACBCD" w14:textId="77777777" w:rsidR="009F7B41" w:rsidRDefault="009F7B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1067DA"/>
    <w:rsid w:val="001B0FAE"/>
    <w:rsid w:val="001B31CE"/>
    <w:rsid w:val="001C0C3D"/>
    <w:rsid w:val="001F4D16"/>
    <w:rsid w:val="0021178D"/>
    <w:rsid w:val="00226D8D"/>
    <w:rsid w:val="002F52BC"/>
    <w:rsid w:val="00386E06"/>
    <w:rsid w:val="003A1404"/>
    <w:rsid w:val="003C5928"/>
    <w:rsid w:val="003D45A4"/>
    <w:rsid w:val="003F279F"/>
    <w:rsid w:val="00783D39"/>
    <w:rsid w:val="007F479D"/>
    <w:rsid w:val="00912058"/>
    <w:rsid w:val="009F7B41"/>
    <w:rsid w:val="00A535CA"/>
    <w:rsid w:val="00A65A97"/>
    <w:rsid w:val="00A77B38"/>
    <w:rsid w:val="00B03CB7"/>
    <w:rsid w:val="00B54D4A"/>
    <w:rsid w:val="00B651DE"/>
    <w:rsid w:val="00C64DCC"/>
    <w:rsid w:val="00CC67BE"/>
    <w:rsid w:val="00DC4A4F"/>
    <w:rsid w:val="00E41394"/>
    <w:rsid w:val="00E65219"/>
    <w:rsid w:val="00F6000B"/>
    <w:rsid w:val="00F8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17C9A"/>
  <w15:chartTrackingRefBased/>
  <w15:docId w15:val="{B0A1BBE0-98CE-414E-96B7-F8E52816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3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Mairead O'Sullivan</cp:lastModifiedBy>
  <cp:revision>5</cp:revision>
  <dcterms:created xsi:type="dcterms:W3CDTF">2022-04-05T13:00:00Z</dcterms:created>
  <dcterms:modified xsi:type="dcterms:W3CDTF">2022-04-05T13:03:00Z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