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219649AA" w:rsidR="00A535CA" w:rsidRDefault="004A5F0A" w:rsidP="00A535CA">
      <w:pPr>
        <w:pStyle w:val="Heading2"/>
      </w:pPr>
      <w:r>
        <w:t>40417</w:t>
      </w:r>
      <w:r w:rsidR="00004ADD">
        <w:t xml:space="preserve"> </w:t>
      </w:r>
      <w:r w:rsidR="00A535CA">
        <w:t xml:space="preserve">– </w:t>
      </w:r>
      <w:r w:rsidRPr="004A5F0A">
        <w:t xml:space="preserve">Land to the north of </w:t>
      </w:r>
      <w:proofErr w:type="spellStart"/>
      <w:r w:rsidRPr="004A5F0A">
        <w:t>Oakington</w:t>
      </w:r>
      <w:proofErr w:type="spellEnd"/>
      <w:r w:rsidRPr="004A5F0A">
        <w:t xml:space="preserve"> Road, Cottenham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B72F234" w14:textId="341E5573" w:rsidR="00004ADD" w:rsidRPr="00004ADD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Landowner </w:t>
      </w:r>
      <w:r w:rsidR="004A5F0A">
        <w:t xml:space="preserve">Evidence of Support for Submission </w:t>
      </w:r>
    </w:p>
    <w:p w14:paraId="13D9194F" w14:textId="61A35EE7" w:rsidR="00004ADD" w:rsidRDefault="004A5F0A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Red Line Boundary </w:t>
      </w:r>
      <w:r w:rsidR="00004ADD">
        <w:t>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0E4FF0D0" w14:textId="1356842F" w:rsidR="4C8DDA9A" w:rsidRPr="002252F1" w:rsidRDefault="0035581B" w:rsidP="4C8DDA9A">
      <w:pPr>
        <w:pStyle w:val="ListParagraph"/>
        <w:numPr>
          <w:ilvl w:val="0"/>
          <w:numId w:val="1"/>
        </w:numPr>
        <w:rPr>
          <w:szCs w:val="24"/>
        </w:rPr>
      </w:pPr>
      <w:hyperlink r:id="rId11">
        <w:r w:rsidR="4C8DDA9A" w:rsidRPr="002252F1">
          <w:rPr>
            <w:rStyle w:val="Hyperlink"/>
            <w:color w:val="auto"/>
            <w:szCs w:val="24"/>
            <w:u w:val="none"/>
          </w:rPr>
          <w:t>PO_40417_HELAA_ResponseNote</w:t>
        </w:r>
      </w:hyperlink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52F1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  <w:rsid w:val="4C8DD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form/461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cf17ce6-9f37-411b-9d80-3806b0709260"/>
    <ds:schemaRef ds:uri="http://purl.org/dc/dcmitype/"/>
    <ds:schemaRef ds:uri="72047f3e-e38d-41e4-9a66-9a0d5ddcdd4b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058418-A093-41D5-AB49-E1A8D714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2</cp:revision>
  <dcterms:created xsi:type="dcterms:W3CDTF">2022-06-10T14:31:00Z</dcterms:created>
  <dcterms:modified xsi:type="dcterms:W3CDTF">2022-06-10T14:31:00Z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