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44B4E34" w:rsidR="00A535CA" w:rsidRDefault="005C7AFA" w:rsidP="00A535CA">
      <w:pPr>
        <w:pStyle w:val="Heading2"/>
      </w:pPr>
      <w:r>
        <w:t>4008</w:t>
      </w:r>
      <w:r w:rsidR="00CC6471">
        <w:t>4</w:t>
      </w:r>
      <w:r w:rsidR="00A535CA">
        <w:t xml:space="preserve"> – </w:t>
      </w:r>
      <w:r>
        <w:t>Land at Foxton</w:t>
      </w:r>
      <w:r w:rsidR="3EE9D037">
        <w:t xml:space="preserve"> Railway Station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69EF7C6" w14:textId="76DD18FA" w:rsidR="228C5EDE" w:rsidRDefault="228C5EDE" w:rsidP="34395156">
      <w:pPr>
        <w:pStyle w:val="ListParagraph"/>
        <w:numPr>
          <w:ilvl w:val="0"/>
          <w:numId w:val="1"/>
        </w:numPr>
      </w:pPr>
      <w:r>
        <w:t xml:space="preserve">Additional documents provided. </w:t>
      </w:r>
    </w:p>
    <w:p w14:paraId="56058588" w14:textId="2585944A" w:rsidR="228C5EDE" w:rsidRDefault="228C5EDE" w:rsidP="34395156">
      <w:pPr>
        <w:pStyle w:val="ListParagraph"/>
        <w:numPr>
          <w:ilvl w:val="0"/>
          <w:numId w:val="1"/>
        </w:numPr>
      </w:pPr>
      <w:r>
        <w:t xml:space="preserve">Amendment to site boundary. </w:t>
      </w:r>
    </w:p>
    <w:p w14:paraId="0E1A100F" w14:textId="32416DD5" w:rsidR="00D10840" w:rsidRDefault="00D10840" w:rsidP="34395156">
      <w:pPr>
        <w:pStyle w:val="ListParagraph"/>
        <w:numPr>
          <w:ilvl w:val="0"/>
          <w:numId w:val="1"/>
        </w:numPr>
        <w:rPr>
          <w:szCs w:val="24"/>
        </w:rPr>
      </w:pPr>
      <w:r>
        <w:t xml:space="preserve">Details of landowners submitted. </w:t>
      </w:r>
    </w:p>
    <w:p w14:paraId="415F37AF" w14:textId="4002CC82" w:rsidR="2422BA19" w:rsidRDefault="2422BA19" w:rsidP="11B375DA">
      <w:pPr>
        <w:pStyle w:val="ListParagraph"/>
        <w:numPr>
          <w:ilvl w:val="0"/>
          <w:numId w:val="1"/>
        </w:numPr>
      </w:pPr>
      <w:r w:rsidRPr="11B375DA">
        <w:rPr>
          <w:rFonts w:eastAsia="Arial" w:cs="Arial"/>
          <w:color w:val="000000" w:themeColor="text1"/>
          <w:szCs w:val="24"/>
        </w:rPr>
        <w:t>Amendment to land uses and/or development numbers.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4BC67D11" w:rsidR="00A535CA" w:rsidRDefault="00D82BE9" w:rsidP="00A535CA">
      <w:pPr>
        <w:pStyle w:val="ListParagraph"/>
        <w:numPr>
          <w:ilvl w:val="0"/>
          <w:numId w:val="2"/>
        </w:numPr>
      </w:pPr>
      <w:r w:rsidRPr="00D82BE9">
        <w:t>27961 9000 Site Boundary Plan-A1</w:t>
      </w:r>
    </w:p>
    <w:p w14:paraId="70C853F0" w14:textId="085823D1" w:rsidR="00D82BE9" w:rsidRDefault="00D82BE9" w:rsidP="00A535CA">
      <w:pPr>
        <w:pStyle w:val="ListParagraph"/>
        <w:numPr>
          <w:ilvl w:val="0"/>
          <w:numId w:val="2"/>
        </w:numPr>
      </w:pPr>
      <w:r w:rsidRPr="00D82BE9">
        <w:t>019 Landowner 1 Support_Redacted</w:t>
      </w:r>
    </w:p>
    <w:p w14:paraId="49EF229A" w14:textId="7D95D1AA" w:rsidR="00D82BE9" w:rsidRDefault="00D82BE9" w:rsidP="00D82BE9">
      <w:pPr>
        <w:pStyle w:val="ListParagraph"/>
        <w:numPr>
          <w:ilvl w:val="0"/>
          <w:numId w:val="2"/>
        </w:numPr>
      </w:pPr>
      <w:r w:rsidRPr="00D82BE9">
        <w:t xml:space="preserve">019 Landowner </w:t>
      </w:r>
      <w:r>
        <w:t>2</w:t>
      </w:r>
      <w:r w:rsidRPr="00D82BE9">
        <w:t xml:space="preserve"> Support_Redacted</w:t>
      </w:r>
    </w:p>
    <w:p w14:paraId="440532E6" w14:textId="53D6141D" w:rsidR="00D82BE9" w:rsidRDefault="00D82BE9" w:rsidP="00D82BE9">
      <w:pPr>
        <w:pStyle w:val="ListParagraph"/>
        <w:numPr>
          <w:ilvl w:val="0"/>
          <w:numId w:val="2"/>
        </w:numPr>
      </w:pPr>
      <w:r w:rsidRPr="00D82BE9">
        <w:t xml:space="preserve">019 Landowner </w:t>
      </w:r>
      <w:r>
        <w:t>3</w:t>
      </w:r>
      <w:r w:rsidRPr="00D82BE9">
        <w:t xml:space="preserve"> Support_Redacted</w:t>
      </w:r>
    </w:p>
    <w:p w14:paraId="6D6EACFC" w14:textId="7D73DF88" w:rsidR="00D82BE9" w:rsidRDefault="00E339D9" w:rsidP="00A535CA">
      <w:pPr>
        <w:pStyle w:val="ListParagraph"/>
        <w:numPr>
          <w:ilvl w:val="0"/>
          <w:numId w:val="2"/>
        </w:numPr>
      </w:pPr>
      <w:r w:rsidRPr="00E339D9">
        <w:t>019 Site Boundary Plan.</w:t>
      </w:r>
    </w:p>
    <w:p w14:paraId="54F4811D" w14:textId="66C3227A" w:rsidR="00E339D9" w:rsidRDefault="00E339D9" w:rsidP="00A535CA">
      <w:pPr>
        <w:pStyle w:val="ListParagraph"/>
        <w:numPr>
          <w:ilvl w:val="0"/>
          <w:numId w:val="2"/>
        </w:numPr>
      </w:pPr>
      <w:r w:rsidRPr="00E339D9">
        <w:t>019 Vision Document_Redacted</w:t>
      </w:r>
    </w:p>
    <w:p w14:paraId="35391A7A" w14:textId="75057362" w:rsidR="00E339D9" w:rsidRDefault="00E339D9" w:rsidP="00A535CA">
      <w:pPr>
        <w:pStyle w:val="ListParagraph"/>
        <w:numPr>
          <w:ilvl w:val="0"/>
          <w:numId w:val="2"/>
        </w:numPr>
      </w:pPr>
      <w:r w:rsidRPr="00E339D9">
        <w:t>Station Fields Vision Document 2020_Redacted</w:t>
      </w:r>
    </w:p>
    <w:p w14:paraId="4414F200" w14:textId="4C0A0F18" w:rsidR="00E339D9" w:rsidRDefault="002B1789" w:rsidP="00A535CA">
      <w:pPr>
        <w:pStyle w:val="ListParagraph"/>
        <w:numPr>
          <w:ilvl w:val="0"/>
          <w:numId w:val="2"/>
        </w:numPr>
      </w:pPr>
      <w:r w:rsidRPr="002B1789">
        <w:t>Replacement Site Location Plan_Redacted</w:t>
      </w:r>
    </w:p>
    <w:p w14:paraId="33E66647" w14:textId="59A5766C" w:rsidR="002B1789" w:rsidRDefault="002B1789" w:rsidP="00A535CA">
      <w:pPr>
        <w:pStyle w:val="ListParagraph"/>
        <w:numPr>
          <w:ilvl w:val="0"/>
          <w:numId w:val="2"/>
        </w:numPr>
      </w:pPr>
      <w:r w:rsidRPr="002B1789">
        <w:t>Reg 18 Greater Cambridge Housing Needs_Redacted</w:t>
      </w:r>
    </w:p>
    <w:p w14:paraId="5CF8E788" w14:textId="7F3CC31E" w:rsidR="002B1789" w:rsidRDefault="005C7AFA" w:rsidP="00A535CA">
      <w:pPr>
        <w:pStyle w:val="ListParagraph"/>
        <w:numPr>
          <w:ilvl w:val="0"/>
          <w:numId w:val="2"/>
        </w:numPr>
      </w:pPr>
      <w:r w:rsidRPr="005C7AFA">
        <w:t>200224 Station Fields GCLP Issues and Options Response FINAL_Redacted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69D589D6" w:rsidR="00386E06" w:rsidRDefault="005C7AFA" w:rsidP="00386E06">
      <w:pPr>
        <w:pStyle w:val="ListParagraph"/>
        <w:numPr>
          <w:ilvl w:val="0"/>
          <w:numId w:val="2"/>
        </w:numPr>
      </w:pPr>
      <w:r>
        <w:t>PO – Landowner details</w:t>
      </w:r>
    </w:p>
    <w:p w14:paraId="20963714" w14:textId="07EF2C2E" w:rsidR="005C7AFA" w:rsidRDefault="005C7AFA" w:rsidP="00386E06">
      <w:pPr>
        <w:pStyle w:val="ListParagraph"/>
        <w:numPr>
          <w:ilvl w:val="0"/>
          <w:numId w:val="2"/>
        </w:numPr>
      </w:pPr>
      <w:r>
        <w:t>PO – Response to HELAA</w:t>
      </w:r>
    </w:p>
    <w:p w14:paraId="7B558F20" w14:textId="5C80FF75" w:rsidR="005C7AFA" w:rsidRDefault="005C7AFA" w:rsidP="00386E06">
      <w:pPr>
        <w:pStyle w:val="ListParagraph"/>
        <w:numPr>
          <w:ilvl w:val="0"/>
          <w:numId w:val="2"/>
        </w:numPr>
      </w:pPr>
      <w:r>
        <w:t>PO40084_App3_Archaeology_report_part_1</w:t>
      </w:r>
    </w:p>
    <w:p w14:paraId="31348C3E" w14:textId="6CE3FF9E" w:rsidR="005C7AFA" w:rsidRDefault="005C7AFA" w:rsidP="005C7AFA">
      <w:pPr>
        <w:pStyle w:val="ListParagraph"/>
        <w:numPr>
          <w:ilvl w:val="0"/>
          <w:numId w:val="2"/>
        </w:numPr>
      </w:pPr>
      <w:r>
        <w:t>PO40084_App3_Archaeology_report_part_2</w:t>
      </w:r>
    </w:p>
    <w:p w14:paraId="1ABA5CE0" w14:textId="1601BD1A" w:rsidR="005C7AFA" w:rsidRDefault="005C7AFA" w:rsidP="005C7AFA">
      <w:pPr>
        <w:pStyle w:val="ListParagraph"/>
        <w:numPr>
          <w:ilvl w:val="0"/>
          <w:numId w:val="2"/>
        </w:numPr>
      </w:pPr>
      <w:r>
        <w:t>PO40084_App3_Archaeology_report_part_3</w:t>
      </w:r>
    </w:p>
    <w:p w14:paraId="13B37A6F" w14:textId="6D5FD8E4" w:rsidR="005C7AFA" w:rsidRDefault="005C7AFA" w:rsidP="005C7AFA">
      <w:pPr>
        <w:pStyle w:val="ListParagraph"/>
        <w:numPr>
          <w:ilvl w:val="0"/>
          <w:numId w:val="2"/>
        </w:numPr>
      </w:pPr>
      <w:r>
        <w:t>PO40084_App3_Archaeology_report_part_4</w:t>
      </w:r>
    </w:p>
    <w:p w14:paraId="2F81FCA1" w14:textId="7E154112" w:rsidR="58ECC0DF" w:rsidRDefault="58ECC0DF" w:rsidP="58ECC0DF">
      <w:pPr>
        <w:pStyle w:val="ListParagraph"/>
        <w:numPr>
          <w:ilvl w:val="0"/>
          <w:numId w:val="2"/>
        </w:numPr>
      </w:pPr>
      <w:r>
        <w:t>PO40084_App8_Odour_Impact_Assessment</w:t>
      </w:r>
    </w:p>
    <w:p w14:paraId="18727073" w14:textId="6135F8BE" w:rsidR="58ECC0DF" w:rsidRDefault="58ECC0DF" w:rsidP="58ECC0DF">
      <w:pPr>
        <w:pStyle w:val="ListParagraph"/>
        <w:numPr>
          <w:ilvl w:val="0"/>
          <w:numId w:val="2"/>
        </w:numPr>
      </w:pPr>
      <w:r>
        <w:t>PO40084_App7_Noise_Impact_Assessment</w:t>
      </w:r>
    </w:p>
    <w:p w14:paraId="6115925F" w14:textId="34E27DD3" w:rsidR="58ECC0DF" w:rsidRDefault="58ECC0DF" w:rsidP="58ECC0DF">
      <w:pPr>
        <w:pStyle w:val="ListParagraph"/>
        <w:numPr>
          <w:ilvl w:val="0"/>
          <w:numId w:val="2"/>
        </w:numPr>
      </w:pPr>
      <w:r>
        <w:t>PO40084_App9_AQA</w:t>
      </w:r>
    </w:p>
    <w:p w14:paraId="0394DDFB" w14:textId="022C33AE" w:rsidR="00CC6471" w:rsidRDefault="00CC6471" w:rsidP="58ECC0DF">
      <w:pPr>
        <w:pStyle w:val="ListParagraph"/>
        <w:numPr>
          <w:ilvl w:val="0"/>
          <w:numId w:val="2"/>
        </w:numPr>
      </w:pPr>
      <w:r>
        <w:t>PO40084_App1_Green_Infrastructure_Study</w:t>
      </w:r>
    </w:p>
    <w:p w14:paraId="6A837656" w14:textId="4FED201C" w:rsidR="00CC6471" w:rsidRDefault="00CC6471" w:rsidP="58ECC0DF">
      <w:pPr>
        <w:pStyle w:val="ListParagraph"/>
        <w:numPr>
          <w:ilvl w:val="0"/>
          <w:numId w:val="2"/>
        </w:numPr>
      </w:pPr>
      <w:r>
        <w:t>PO40084_App2_Arboricultural_Survey</w:t>
      </w:r>
    </w:p>
    <w:p w14:paraId="5234E1AA" w14:textId="18CDFC09" w:rsidR="00CC6471" w:rsidRDefault="00CC6471" w:rsidP="58ECC0DF">
      <w:pPr>
        <w:pStyle w:val="ListParagraph"/>
        <w:numPr>
          <w:ilvl w:val="0"/>
          <w:numId w:val="2"/>
        </w:numPr>
      </w:pPr>
      <w:r>
        <w:t>PO40084_App4_Access_&amp;amp;_Movement_Strategy</w:t>
      </w:r>
    </w:p>
    <w:p w14:paraId="09DAB2DA" w14:textId="7D6E95E8" w:rsidR="00CC6471" w:rsidRDefault="00CC6471" w:rsidP="58ECC0DF">
      <w:pPr>
        <w:pStyle w:val="ListParagraph"/>
        <w:numPr>
          <w:ilvl w:val="0"/>
          <w:numId w:val="2"/>
        </w:numPr>
      </w:pPr>
      <w:r>
        <w:t>PO40084_App5_Ecology</w:t>
      </w:r>
    </w:p>
    <w:p w14:paraId="56ED708D" w14:textId="03203385" w:rsidR="00CC6471" w:rsidRDefault="00CC6471" w:rsidP="58ECC0DF">
      <w:pPr>
        <w:pStyle w:val="ListParagraph"/>
        <w:numPr>
          <w:ilvl w:val="0"/>
          <w:numId w:val="2"/>
        </w:numPr>
      </w:pPr>
      <w:r>
        <w:lastRenderedPageBreak/>
        <w:t>PO40084_App6_Heritage</w:t>
      </w:r>
    </w:p>
    <w:p w14:paraId="3B555CD8" w14:textId="77777777" w:rsidR="00434E42" w:rsidRDefault="00434E42" w:rsidP="00434E42">
      <w:pPr>
        <w:pStyle w:val="Heading3"/>
      </w:pPr>
      <w:r>
        <w:t>Documents submitted as part of Site Submission Update (February 2025)</w:t>
      </w:r>
    </w:p>
    <w:p w14:paraId="207B907A" w14:textId="00A7C999" w:rsidR="00434E42" w:rsidRDefault="00434E42" w:rsidP="00434E42">
      <w:pPr>
        <w:pStyle w:val="ListParagraph"/>
        <w:numPr>
          <w:ilvl w:val="0"/>
          <w:numId w:val="4"/>
        </w:numPr>
      </w:pPr>
      <w:r>
        <w:t>SSU Landowner Details</w:t>
      </w:r>
    </w:p>
    <w:p w14:paraId="19F8C482" w14:textId="6337DC51" w:rsidR="00434E42" w:rsidRDefault="00434E42" w:rsidP="00434E42">
      <w:pPr>
        <w:pStyle w:val="ListParagraph"/>
        <w:numPr>
          <w:ilvl w:val="0"/>
          <w:numId w:val="4"/>
        </w:numPr>
      </w:pPr>
      <w:r>
        <w:t>SSU Cover Letter</w:t>
      </w:r>
    </w:p>
    <w:p w14:paraId="5E779BBD" w14:textId="0498036A" w:rsidR="00434E42" w:rsidRDefault="00434E42" w:rsidP="00434E42">
      <w:pPr>
        <w:pStyle w:val="ListParagraph"/>
        <w:numPr>
          <w:ilvl w:val="0"/>
          <w:numId w:val="4"/>
        </w:numPr>
      </w:pPr>
      <w:r>
        <w:t>SSU Travel Time Assessment – Cycle</w:t>
      </w:r>
    </w:p>
    <w:p w14:paraId="31682181" w14:textId="5D64B18E" w:rsidR="00434E42" w:rsidRDefault="00434E42" w:rsidP="00434E42">
      <w:pPr>
        <w:pStyle w:val="ListParagraph"/>
        <w:numPr>
          <w:ilvl w:val="0"/>
          <w:numId w:val="4"/>
        </w:numPr>
      </w:pPr>
      <w:r>
        <w:t>SSU Travel Time Assessment – Rail</w:t>
      </w:r>
    </w:p>
    <w:p w14:paraId="7B5626D2" w14:textId="15FD6B8F" w:rsidR="00434E42" w:rsidRDefault="00434E42" w:rsidP="00434E42">
      <w:pPr>
        <w:pStyle w:val="ListParagraph"/>
        <w:numPr>
          <w:ilvl w:val="0"/>
          <w:numId w:val="4"/>
        </w:numPr>
      </w:pPr>
      <w:r>
        <w:t xml:space="preserve">SSU Vision Document </w:t>
      </w:r>
    </w:p>
    <w:p w14:paraId="505D212B" w14:textId="1BE931F9" w:rsidR="7469A4B6" w:rsidRDefault="7469A4B6" w:rsidP="34395156">
      <w:pPr>
        <w:pStyle w:val="ListParagraph"/>
        <w:numPr>
          <w:ilvl w:val="0"/>
          <w:numId w:val="4"/>
        </w:numPr>
      </w:pPr>
      <w:r>
        <w:t>SSU Site Boundary (amended)</w:t>
      </w:r>
    </w:p>
    <w:p w14:paraId="146F3C32" w14:textId="146EF423" w:rsidR="00EF7742" w:rsidRDefault="00EF7742" w:rsidP="00EF7742">
      <w:pPr>
        <w:pStyle w:val="Heading3"/>
        <w:jc w:val="both"/>
      </w:pPr>
      <w:r>
        <w:t xml:space="preserve">Documents submitted as part of </w:t>
      </w:r>
      <w:r>
        <w:t xml:space="preserve">Draft </w:t>
      </w:r>
      <w:r w:rsidR="008D7D5E">
        <w:t>L</w:t>
      </w:r>
      <w:r>
        <w:t>ocal Plan</w:t>
      </w:r>
      <w:r>
        <w:t xml:space="preserve"> (2025</w:t>
      </w:r>
      <w:r w:rsidR="008D7D5E">
        <w:t>-2026</w:t>
      </w:r>
      <w:r>
        <w:t>)</w:t>
      </w:r>
    </w:p>
    <w:p w14:paraId="1BFE18A1" w14:textId="497CC301" w:rsidR="00A535CA" w:rsidRDefault="0033555E" w:rsidP="008D7D5E">
      <w:pPr>
        <w:pStyle w:val="ListParagraph"/>
        <w:numPr>
          <w:ilvl w:val="0"/>
          <w:numId w:val="5"/>
        </w:numPr>
      </w:pPr>
      <w:r>
        <w:t>DLP Economic Case Report</w:t>
      </w:r>
    </w:p>
    <w:p w14:paraId="285DBBB4" w14:textId="4AEE4874" w:rsidR="0033555E" w:rsidRDefault="007657BE" w:rsidP="008D7D5E">
      <w:pPr>
        <w:pStyle w:val="ListParagraph"/>
        <w:numPr>
          <w:ilvl w:val="0"/>
          <w:numId w:val="5"/>
        </w:numPr>
      </w:pPr>
      <w:r>
        <w:t>DLP Site Location Plan</w:t>
      </w:r>
    </w:p>
    <w:p w14:paraId="69B2CB6A" w14:textId="347E4EB1" w:rsidR="007657BE" w:rsidRDefault="007657BE" w:rsidP="008D7D5E">
      <w:pPr>
        <w:pStyle w:val="ListParagraph"/>
        <w:numPr>
          <w:ilvl w:val="0"/>
          <w:numId w:val="5"/>
        </w:numPr>
      </w:pPr>
      <w:r>
        <w:t>DLP Supporting Statement (Reg 18 Rep)</w:t>
      </w:r>
    </w:p>
    <w:p w14:paraId="75734203" w14:textId="5D2DC964" w:rsidR="007657BE" w:rsidRDefault="004D233E" w:rsidP="008D7D5E">
      <w:pPr>
        <w:pStyle w:val="ListParagraph"/>
        <w:numPr>
          <w:ilvl w:val="0"/>
          <w:numId w:val="5"/>
        </w:numPr>
      </w:pPr>
      <w:r>
        <w:t>DLP Transport Map – Cycling</w:t>
      </w:r>
    </w:p>
    <w:p w14:paraId="05C155F9" w14:textId="7CA88B23" w:rsidR="004D233E" w:rsidRPr="004D233E" w:rsidRDefault="004D233E" w:rsidP="004D233E">
      <w:pPr>
        <w:pStyle w:val="ListParagraph"/>
        <w:numPr>
          <w:ilvl w:val="0"/>
          <w:numId w:val="5"/>
        </w:numPr>
      </w:pPr>
      <w:r w:rsidRPr="004D233E">
        <w:t xml:space="preserve">DLP Transport Map – </w:t>
      </w:r>
      <w:r>
        <w:t>Railways</w:t>
      </w:r>
    </w:p>
    <w:p w14:paraId="7CA60430" w14:textId="5E57C16A" w:rsidR="004D233E" w:rsidRPr="00A535CA" w:rsidRDefault="00A65FB8" w:rsidP="008D7D5E">
      <w:pPr>
        <w:pStyle w:val="ListParagraph"/>
        <w:numPr>
          <w:ilvl w:val="0"/>
          <w:numId w:val="5"/>
        </w:numPr>
      </w:pPr>
      <w:r>
        <w:t>DLP Vision Document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6AC2" w14:textId="77777777" w:rsidR="00721C10" w:rsidRDefault="00721C10" w:rsidP="00B03CB7">
      <w:pPr>
        <w:spacing w:after="0" w:line="240" w:lineRule="auto"/>
      </w:pPr>
      <w:r>
        <w:separator/>
      </w:r>
    </w:p>
  </w:endnote>
  <w:endnote w:type="continuationSeparator" w:id="0">
    <w:p w14:paraId="083B55F3" w14:textId="77777777" w:rsidR="00721C10" w:rsidRDefault="00721C10" w:rsidP="00B03CB7">
      <w:pPr>
        <w:spacing w:after="0" w:line="240" w:lineRule="auto"/>
      </w:pPr>
      <w:r>
        <w:continuationSeparator/>
      </w:r>
    </w:p>
  </w:endnote>
  <w:endnote w:type="continuationNotice" w:id="1">
    <w:p w14:paraId="74B76E84" w14:textId="77777777" w:rsidR="00721C10" w:rsidRDefault="00721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828A" w14:textId="77777777" w:rsidR="00721C10" w:rsidRDefault="00721C10" w:rsidP="00B03CB7">
      <w:pPr>
        <w:spacing w:after="0" w:line="240" w:lineRule="auto"/>
      </w:pPr>
      <w:r>
        <w:separator/>
      </w:r>
    </w:p>
  </w:footnote>
  <w:footnote w:type="continuationSeparator" w:id="0">
    <w:p w14:paraId="786C1ADC" w14:textId="77777777" w:rsidR="00721C10" w:rsidRDefault="00721C10" w:rsidP="00B03CB7">
      <w:pPr>
        <w:spacing w:after="0" w:line="240" w:lineRule="auto"/>
      </w:pPr>
      <w:r>
        <w:continuationSeparator/>
      </w:r>
    </w:p>
  </w:footnote>
  <w:footnote w:type="continuationNotice" w:id="1">
    <w:p w14:paraId="0C73FB3C" w14:textId="77777777" w:rsidR="00721C10" w:rsidRDefault="00721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64A2"/>
    <w:multiLevelType w:val="hybridMultilevel"/>
    <w:tmpl w:val="C70EF6D8"/>
    <w:lvl w:ilvl="0" w:tplc="771E2F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1A2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22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21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C7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69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C7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2A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708C5"/>
    <w:multiLevelType w:val="hybridMultilevel"/>
    <w:tmpl w:val="47F0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76698"/>
    <w:multiLevelType w:val="hybridMultilevel"/>
    <w:tmpl w:val="37B2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14986">
    <w:abstractNumId w:val="1"/>
  </w:num>
  <w:num w:numId="2" w16cid:durableId="551381899">
    <w:abstractNumId w:val="0"/>
  </w:num>
  <w:num w:numId="3" w16cid:durableId="759790363">
    <w:abstractNumId w:val="2"/>
  </w:num>
  <w:num w:numId="4" w16cid:durableId="1593394005">
    <w:abstractNumId w:val="3"/>
  </w:num>
  <w:num w:numId="5" w16cid:durableId="120844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1A6E"/>
    <w:rsid w:val="000C2D49"/>
    <w:rsid w:val="001067DA"/>
    <w:rsid w:val="001B0FAE"/>
    <w:rsid w:val="001B31CE"/>
    <w:rsid w:val="001C0C3D"/>
    <w:rsid w:val="001F4D16"/>
    <w:rsid w:val="0021178D"/>
    <w:rsid w:val="00226D8D"/>
    <w:rsid w:val="00285620"/>
    <w:rsid w:val="002B1789"/>
    <w:rsid w:val="002F52BC"/>
    <w:rsid w:val="0033555E"/>
    <w:rsid w:val="00373A70"/>
    <w:rsid w:val="00386E06"/>
    <w:rsid w:val="003A1404"/>
    <w:rsid w:val="003D45A4"/>
    <w:rsid w:val="003F279F"/>
    <w:rsid w:val="004129C9"/>
    <w:rsid w:val="00431243"/>
    <w:rsid w:val="00434E42"/>
    <w:rsid w:val="004A3468"/>
    <w:rsid w:val="004B3962"/>
    <w:rsid w:val="004D233E"/>
    <w:rsid w:val="005C7AFA"/>
    <w:rsid w:val="005D7BF7"/>
    <w:rsid w:val="005E52E3"/>
    <w:rsid w:val="00721C10"/>
    <w:rsid w:val="007657BE"/>
    <w:rsid w:val="00783D39"/>
    <w:rsid w:val="0078574A"/>
    <w:rsid w:val="008C2DCF"/>
    <w:rsid w:val="008D7D5E"/>
    <w:rsid w:val="00912058"/>
    <w:rsid w:val="009F317A"/>
    <w:rsid w:val="009F7B41"/>
    <w:rsid w:val="00A535CA"/>
    <w:rsid w:val="00A65FB8"/>
    <w:rsid w:val="00A77B38"/>
    <w:rsid w:val="00B03CB7"/>
    <w:rsid w:val="00B54D4A"/>
    <w:rsid w:val="00C64DCC"/>
    <w:rsid w:val="00CC6471"/>
    <w:rsid w:val="00CC67BE"/>
    <w:rsid w:val="00D10840"/>
    <w:rsid w:val="00D82BE9"/>
    <w:rsid w:val="00DC4A4F"/>
    <w:rsid w:val="00E339D9"/>
    <w:rsid w:val="00E41394"/>
    <w:rsid w:val="00E65219"/>
    <w:rsid w:val="00EA630E"/>
    <w:rsid w:val="00EF7742"/>
    <w:rsid w:val="00F6000B"/>
    <w:rsid w:val="00F80026"/>
    <w:rsid w:val="086EED27"/>
    <w:rsid w:val="11B375DA"/>
    <w:rsid w:val="1BA5339D"/>
    <w:rsid w:val="2078A4C0"/>
    <w:rsid w:val="228C5EDE"/>
    <w:rsid w:val="2422BA19"/>
    <w:rsid w:val="34395156"/>
    <w:rsid w:val="363CD443"/>
    <w:rsid w:val="3B104566"/>
    <w:rsid w:val="3EE9D037"/>
    <w:rsid w:val="45AAEA9F"/>
    <w:rsid w:val="5166FA23"/>
    <w:rsid w:val="58ECC0DF"/>
    <w:rsid w:val="5E55214C"/>
    <w:rsid w:val="7469A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28BA243-7C85-47D5-AF9C-A805B77C3CD3}"/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dcterms:created xsi:type="dcterms:W3CDTF">2026-06-23T15:28:00Z</dcterms:created>
  <dcterms:modified xsi:type="dcterms:W3CDTF">2026-06-23T15:32:00Z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