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CC1D6" w14:textId="77777777" w:rsidR="009D3447" w:rsidRPr="009D3447" w:rsidRDefault="009D3447" w:rsidP="009D3447">
      <w:pPr>
        <w:pStyle w:val="Heading2"/>
        <w:rPr>
          <w:rFonts w:ascii="Arial" w:hAnsi="Arial" w:cs="Arial"/>
          <w:b/>
          <w:bCs/>
        </w:rPr>
      </w:pPr>
      <w:r w:rsidRPr="009D3447">
        <w:rPr>
          <w:rFonts w:ascii="Arial" w:hAnsi="Arial" w:cs="Arial"/>
          <w:b/>
          <w:bCs/>
        </w:rPr>
        <w:t xml:space="preserve">Summary of Information and Amendments in Relation to the Site Submission </w:t>
      </w:r>
    </w:p>
    <w:p w14:paraId="7C0FB562" w14:textId="6479A486" w:rsidR="009D3447" w:rsidRPr="009D3447" w:rsidRDefault="00545BD6" w:rsidP="00545BD6">
      <w:pPr>
        <w:pStyle w:val="Heading2"/>
        <w:rPr>
          <w:rFonts w:ascii="Arial" w:hAnsi="Arial" w:cs="Arial"/>
          <w:b/>
          <w:bCs/>
        </w:rPr>
      </w:pPr>
      <w:r w:rsidRPr="00545BD6">
        <w:rPr>
          <w:rFonts w:ascii="Arial" w:hAnsi="Arial" w:cs="Arial"/>
          <w:b/>
          <w:bCs/>
        </w:rPr>
        <w:t xml:space="preserve">40296 – Land to the South of Oakington Road, Cottenham </w:t>
      </w:r>
      <w:r w:rsidR="009D3447" w:rsidRPr="009D3447">
        <w:rPr>
          <w:rFonts w:ascii="Arial" w:hAnsi="Arial" w:cs="Arial"/>
          <w:b/>
          <w:bCs/>
        </w:rPr>
        <w:t xml:space="preserve">Summary of amendment(s)/updates  </w:t>
      </w:r>
    </w:p>
    <w:p w14:paraId="2EB3BE47" w14:textId="30F702A6" w:rsidR="009D3447" w:rsidRDefault="00284216" w:rsidP="009D3447">
      <w:pPr>
        <w:pStyle w:val="ListParagraph"/>
        <w:numPr>
          <w:ilvl w:val="0"/>
          <w:numId w:val="7"/>
        </w:numPr>
      </w:pPr>
      <w:r>
        <w:t>Local Plan representations</w:t>
      </w:r>
      <w:r w:rsidR="00545BD6">
        <w:t xml:space="preserve"> and supporting site information</w:t>
      </w:r>
    </w:p>
    <w:p w14:paraId="08D2B263" w14:textId="77777777" w:rsidR="009D3447" w:rsidRPr="009D3447" w:rsidRDefault="009D3447" w:rsidP="009D3447">
      <w:pPr>
        <w:pStyle w:val="Heading2"/>
        <w:rPr>
          <w:rFonts w:ascii="Arial" w:hAnsi="Arial" w:cs="Arial"/>
          <w:b/>
          <w:bCs/>
        </w:rPr>
      </w:pPr>
      <w:r w:rsidRPr="009D3447">
        <w:rPr>
          <w:rFonts w:ascii="Arial" w:hAnsi="Arial" w:cs="Arial"/>
          <w:b/>
          <w:bCs/>
        </w:rPr>
        <w:t xml:space="preserve">Documents submitted as part of the original call for sites submission (pre-November 2021)  </w:t>
      </w:r>
    </w:p>
    <w:p w14:paraId="05D2E5BC" w14:textId="77777777" w:rsidR="006171BF" w:rsidRDefault="006171BF" w:rsidP="006171BF">
      <w:pPr>
        <w:pStyle w:val="Default"/>
        <w:numPr>
          <w:ilvl w:val="0"/>
          <w:numId w:val="8"/>
        </w:numPr>
        <w:spacing w:after="77"/>
      </w:pPr>
      <w:r>
        <w:t xml:space="preserve">Cover Letter </w:t>
      </w:r>
    </w:p>
    <w:p w14:paraId="06C41C3E" w14:textId="77777777" w:rsidR="006171BF" w:rsidRDefault="006171BF" w:rsidP="006171BF">
      <w:pPr>
        <w:pStyle w:val="Default"/>
        <w:numPr>
          <w:ilvl w:val="0"/>
          <w:numId w:val="8"/>
        </w:numPr>
        <w:spacing w:after="77"/>
      </w:pPr>
      <w:r>
        <w:t xml:space="preserve">Redline Location Plan </w:t>
      </w:r>
    </w:p>
    <w:p w14:paraId="2C7C19D1" w14:textId="77777777" w:rsidR="006171BF" w:rsidRDefault="006171BF" w:rsidP="006171BF">
      <w:pPr>
        <w:pStyle w:val="Default"/>
        <w:numPr>
          <w:ilvl w:val="0"/>
          <w:numId w:val="8"/>
        </w:numPr>
        <w:spacing w:after="77"/>
        <w:rPr>
          <w:sz w:val="23"/>
          <w:szCs w:val="23"/>
        </w:rPr>
      </w:pPr>
      <w:r>
        <w:rPr>
          <w:sz w:val="23"/>
          <w:szCs w:val="23"/>
        </w:rPr>
        <w:t xml:space="preserve">SHELAA Response Form </w:t>
      </w:r>
    </w:p>
    <w:p w14:paraId="2FF72F9C" w14:textId="77777777" w:rsidR="006171BF" w:rsidRDefault="006171BF" w:rsidP="006171BF">
      <w:pPr>
        <w:pStyle w:val="Default"/>
        <w:numPr>
          <w:ilvl w:val="0"/>
          <w:numId w:val="8"/>
        </w:numPr>
        <w:spacing w:after="77"/>
        <w:rPr>
          <w:sz w:val="23"/>
          <w:szCs w:val="23"/>
        </w:rPr>
      </w:pPr>
      <w:r>
        <w:rPr>
          <w:sz w:val="23"/>
          <w:szCs w:val="23"/>
        </w:rPr>
        <w:t xml:space="preserve">Heritage Appraisal 21.02.20 </w:t>
      </w:r>
    </w:p>
    <w:p w14:paraId="38EA2E7E" w14:textId="77777777" w:rsidR="006171BF" w:rsidRDefault="006171BF" w:rsidP="006171BF">
      <w:pPr>
        <w:pStyle w:val="Default"/>
        <w:numPr>
          <w:ilvl w:val="0"/>
          <w:numId w:val="8"/>
        </w:numPr>
        <w:spacing w:after="77"/>
        <w:rPr>
          <w:sz w:val="23"/>
          <w:szCs w:val="23"/>
        </w:rPr>
      </w:pPr>
      <w:r>
        <w:rPr>
          <w:sz w:val="23"/>
          <w:szCs w:val="23"/>
        </w:rPr>
        <w:t xml:space="preserve">Development Site Report Feb 2020 </w:t>
      </w:r>
    </w:p>
    <w:p w14:paraId="0B0661CE" w14:textId="77777777" w:rsidR="006171BF" w:rsidRDefault="006171BF" w:rsidP="006171BF">
      <w:pPr>
        <w:pStyle w:val="Default"/>
        <w:numPr>
          <w:ilvl w:val="0"/>
          <w:numId w:val="8"/>
        </w:numPr>
        <w:spacing w:after="77"/>
        <w:rPr>
          <w:sz w:val="23"/>
          <w:szCs w:val="23"/>
        </w:rPr>
      </w:pPr>
      <w:r>
        <w:rPr>
          <w:sz w:val="23"/>
          <w:szCs w:val="23"/>
        </w:rPr>
        <w:t xml:space="preserve">Highways Assessment 14.02.20 </w:t>
      </w:r>
    </w:p>
    <w:p w14:paraId="0EE2E100" w14:textId="77777777" w:rsidR="006171BF" w:rsidRDefault="006171BF" w:rsidP="006171BF">
      <w:pPr>
        <w:pStyle w:val="Default"/>
        <w:numPr>
          <w:ilvl w:val="0"/>
          <w:numId w:val="8"/>
        </w:numPr>
        <w:rPr>
          <w:sz w:val="23"/>
          <w:szCs w:val="23"/>
        </w:rPr>
      </w:pPr>
      <w:r>
        <w:rPr>
          <w:sz w:val="23"/>
          <w:szCs w:val="23"/>
        </w:rPr>
        <w:t xml:space="preserve">Flood Risk &amp; Drainage Appraisal Feb 2020 </w:t>
      </w:r>
    </w:p>
    <w:p w14:paraId="58BF9EA4" w14:textId="65FCE408" w:rsidR="00AE3CFE" w:rsidRPr="003A1E64" w:rsidRDefault="00AE3CFE" w:rsidP="006171BF">
      <w:pPr>
        <w:pStyle w:val="ListParagraph"/>
        <w:ind w:left="1080"/>
        <w:rPr>
          <w:rFonts w:ascii="Arial" w:eastAsiaTheme="majorEastAsia" w:hAnsi="Arial" w:cs="Arial"/>
          <w:b/>
          <w:bCs/>
          <w:color w:val="0F4761" w:themeColor="accent1" w:themeShade="BF"/>
          <w:sz w:val="32"/>
          <w:szCs w:val="32"/>
        </w:rPr>
      </w:pPr>
    </w:p>
    <w:p w14:paraId="67901ED9" w14:textId="0BCDAC22" w:rsidR="009D3447" w:rsidRPr="003A1E64" w:rsidRDefault="009D3447" w:rsidP="003A1E64">
      <w:pPr>
        <w:rPr>
          <w:rFonts w:ascii="Arial" w:eastAsiaTheme="majorEastAsia" w:hAnsi="Arial" w:cs="Arial"/>
          <w:b/>
          <w:bCs/>
          <w:color w:val="0F4761" w:themeColor="accent1" w:themeShade="BF"/>
          <w:sz w:val="32"/>
          <w:szCs w:val="32"/>
        </w:rPr>
      </w:pPr>
      <w:r w:rsidRPr="003A1E64">
        <w:rPr>
          <w:rFonts w:ascii="Arial" w:eastAsiaTheme="majorEastAsia" w:hAnsi="Arial" w:cs="Arial"/>
          <w:b/>
          <w:bCs/>
          <w:color w:val="0F4761" w:themeColor="accent1" w:themeShade="BF"/>
          <w:sz w:val="32"/>
          <w:szCs w:val="32"/>
        </w:rPr>
        <w:t xml:space="preserve">Documents submitted as part of the First Proposals consultation (November-December 2021) </w:t>
      </w:r>
    </w:p>
    <w:p w14:paraId="50E01544" w14:textId="6AE1A1F1" w:rsidR="009D3447" w:rsidRDefault="003A1E64" w:rsidP="008A3F68">
      <w:pPr>
        <w:pStyle w:val="ListParagraph"/>
        <w:numPr>
          <w:ilvl w:val="0"/>
          <w:numId w:val="10"/>
        </w:numPr>
      </w:pPr>
      <w:r>
        <w:t>N/A</w:t>
      </w:r>
    </w:p>
    <w:p w14:paraId="00F65863" w14:textId="77777777" w:rsidR="009D3447" w:rsidRPr="009D3447" w:rsidRDefault="009D3447">
      <w:pPr>
        <w:rPr>
          <w:rFonts w:ascii="Arial" w:eastAsiaTheme="majorEastAsia" w:hAnsi="Arial" w:cs="Arial"/>
          <w:b/>
          <w:bCs/>
          <w:color w:val="0F4761" w:themeColor="accent1" w:themeShade="BF"/>
          <w:sz w:val="32"/>
          <w:szCs w:val="32"/>
        </w:rPr>
      </w:pPr>
      <w:r w:rsidRPr="009D3447">
        <w:rPr>
          <w:rFonts w:ascii="Arial" w:eastAsiaTheme="majorEastAsia" w:hAnsi="Arial" w:cs="Arial"/>
          <w:b/>
          <w:bCs/>
          <w:color w:val="0F4761" w:themeColor="accent1" w:themeShade="BF"/>
          <w:sz w:val="32"/>
          <w:szCs w:val="32"/>
        </w:rPr>
        <w:t xml:space="preserve">Documents submitted as part of the Site Submission Update (2025) </w:t>
      </w:r>
    </w:p>
    <w:p w14:paraId="7D5BE00F" w14:textId="77777777" w:rsidR="006171BF" w:rsidRDefault="006171BF" w:rsidP="006171BF">
      <w:pPr>
        <w:pStyle w:val="Default"/>
      </w:pPr>
    </w:p>
    <w:p w14:paraId="1375C80A" w14:textId="5994B0CD" w:rsidR="006171BF" w:rsidRDefault="006171BF" w:rsidP="006171BF">
      <w:pPr>
        <w:pStyle w:val="Default"/>
        <w:numPr>
          <w:ilvl w:val="0"/>
          <w:numId w:val="10"/>
        </w:numPr>
        <w:rPr>
          <w:sz w:val="23"/>
          <w:szCs w:val="23"/>
        </w:rPr>
      </w:pPr>
      <w:r>
        <w:rPr>
          <w:sz w:val="23"/>
          <w:szCs w:val="23"/>
        </w:rPr>
        <w:t xml:space="preserve">SSU Location Plan </w:t>
      </w:r>
    </w:p>
    <w:p w14:paraId="2887D258" w14:textId="77777777" w:rsidR="006171BF" w:rsidRDefault="006171BF" w:rsidP="006171BF">
      <w:pPr>
        <w:pStyle w:val="Default"/>
        <w:numPr>
          <w:ilvl w:val="0"/>
          <w:numId w:val="9"/>
        </w:numPr>
        <w:rPr>
          <w:sz w:val="23"/>
          <w:szCs w:val="23"/>
        </w:rPr>
      </w:pPr>
      <w:r>
        <w:rPr>
          <w:sz w:val="23"/>
          <w:szCs w:val="23"/>
        </w:rPr>
        <w:t xml:space="preserve">SSU Supporting Letter </w:t>
      </w:r>
    </w:p>
    <w:p w14:paraId="13693CE8" w14:textId="5B61568B" w:rsidR="008A3F68" w:rsidRPr="008A3F68" w:rsidRDefault="008A3F68" w:rsidP="006171BF">
      <w:pPr>
        <w:pStyle w:val="ListParagraph"/>
        <w:ind w:left="1080"/>
        <w:rPr>
          <w:rFonts w:ascii="Arial" w:eastAsiaTheme="majorEastAsia" w:hAnsi="Arial" w:cs="Arial"/>
          <w:b/>
          <w:bCs/>
          <w:color w:val="0F4761" w:themeColor="accent1" w:themeShade="BF"/>
          <w:sz w:val="32"/>
          <w:szCs w:val="32"/>
        </w:rPr>
      </w:pPr>
    </w:p>
    <w:p w14:paraId="17B051D8" w14:textId="4A01CAF6" w:rsidR="009D3447" w:rsidRPr="008A3F68" w:rsidRDefault="009D3447" w:rsidP="008A3F68">
      <w:pPr>
        <w:rPr>
          <w:rFonts w:ascii="Arial" w:eastAsiaTheme="majorEastAsia" w:hAnsi="Arial" w:cs="Arial"/>
          <w:b/>
          <w:bCs/>
          <w:color w:val="0F4761" w:themeColor="accent1" w:themeShade="BF"/>
          <w:sz w:val="32"/>
          <w:szCs w:val="32"/>
        </w:rPr>
      </w:pPr>
      <w:r w:rsidRPr="008A3F68">
        <w:rPr>
          <w:rFonts w:ascii="Arial" w:eastAsiaTheme="majorEastAsia" w:hAnsi="Arial" w:cs="Arial"/>
          <w:b/>
          <w:bCs/>
          <w:color w:val="0F4761" w:themeColor="accent1" w:themeShade="BF"/>
          <w:sz w:val="32"/>
          <w:szCs w:val="32"/>
        </w:rPr>
        <w:t xml:space="preserve">Documents submitted as part of the draft Local Plan consultation (2026) </w:t>
      </w:r>
    </w:p>
    <w:p w14:paraId="30AA4A9B" w14:textId="77777777" w:rsidR="009D3447" w:rsidRDefault="009D3447" w:rsidP="009D3447">
      <w:pPr>
        <w:pStyle w:val="ListParagraph"/>
        <w:numPr>
          <w:ilvl w:val="0"/>
          <w:numId w:val="1"/>
        </w:numPr>
      </w:pPr>
      <w:proofErr w:type="spellStart"/>
      <w:r>
        <w:t>DLP_Supporting_Statement</w:t>
      </w:r>
      <w:proofErr w:type="spellEnd"/>
    </w:p>
    <w:sectPr w:rsidR="009D34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4CA408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6966BB9"/>
    <w:multiLevelType w:val="hybridMultilevel"/>
    <w:tmpl w:val="42029E84"/>
    <w:lvl w:ilvl="0" w:tplc="D0F49F2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B2061"/>
    <w:multiLevelType w:val="hybridMultilevel"/>
    <w:tmpl w:val="618E125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A4D4C06"/>
    <w:multiLevelType w:val="hybridMultilevel"/>
    <w:tmpl w:val="946C67D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D0A6C60"/>
    <w:multiLevelType w:val="hybridMultilevel"/>
    <w:tmpl w:val="61321784"/>
    <w:lvl w:ilvl="0" w:tplc="D85280C6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7DB35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1BBF2D6B"/>
    <w:multiLevelType w:val="hybridMultilevel"/>
    <w:tmpl w:val="2B163C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3917D3"/>
    <w:multiLevelType w:val="hybridMultilevel"/>
    <w:tmpl w:val="43D4AC2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591328A"/>
    <w:multiLevelType w:val="hybridMultilevel"/>
    <w:tmpl w:val="93C4459E"/>
    <w:lvl w:ilvl="0" w:tplc="D85280C6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411162"/>
    <w:multiLevelType w:val="hybridMultilevel"/>
    <w:tmpl w:val="1534E48E"/>
    <w:lvl w:ilvl="0" w:tplc="D85280C6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D41CB9"/>
    <w:multiLevelType w:val="hybridMultilevel"/>
    <w:tmpl w:val="53EA9A86"/>
    <w:lvl w:ilvl="0" w:tplc="D85280C6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9168EA"/>
    <w:multiLevelType w:val="hybridMultilevel"/>
    <w:tmpl w:val="2F1E0C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2957952">
    <w:abstractNumId w:val="11"/>
  </w:num>
  <w:num w:numId="2" w16cid:durableId="627860523">
    <w:abstractNumId w:val="6"/>
  </w:num>
  <w:num w:numId="3" w16cid:durableId="137113381">
    <w:abstractNumId w:val="8"/>
  </w:num>
  <w:num w:numId="4" w16cid:durableId="1973436575">
    <w:abstractNumId w:val="9"/>
  </w:num>
  <w:num w:numId="5" w16cid:durableId="2138598116">
    <w:abstractNumId w:val="10"/>
  </w:num>
  <w:num w:numId="6" w16cid:durableId="1044789596">
    <w:abstractNumId w:val="4"/>
  </w:num>
  <w:num w:numId="7" w16cid:durableId="906846470">
    <w:abstractNumId w:val="1"/>
  </w:num>
  <w:num w:numId="8" w16cid:durableId="1758163295">
    <w:abstractNumId w:val="3"/>
  </w:num>
  <w:num w:numId="9" w16cid:durableId="1920406820">
    <w:abstractNumId w:val="7"/>
  </w:num>
  <w:num w:numId="10" w16cid:durableId="241452409">
    <w:abstractNumId w:val="2"/>
  </w:num>
  <w:num w:numId="11" w16cid:durableId="1381246362">
    <w:abstractNumId w:val="0"/>
  </w:num>
  <w:num w:numId="12" w16cid:durableId="6683658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447"/>
    <w:rsid w:val="0004355D"/>
    <w:rsid w:val="000E0DB3"/>
    <w:rsid w:val="000E3142"/>
    <w:rsid w:val="0013588F"/>
    <w:rsid w:val="001651C9"/>
    <w:rsid w:val="00284216"/>
    <w:rsid w:val="0037329E"/>
    <w:rsid w:val="003A1E64"/>
    <w:rsid w:val="003B674E"/>
    <w:rsid w:val="00545BD6"/>
    <w:rsid w:val="00610BC8"/>
    <w:rsid w:val="006171BF"/>
    <w:rsid w:val="006A06AF"/>
    <w:rsid w:val="007E6834"/>
    <w:rsid w:val="008A3F68"/>
    <w:rsid w:val="0098645B"/>
    <w:rsid w:val="009D3447"/>
    <w:rsid w:val="009D3BCC"/>
    <w:rsid w:val="009F588F"/>
    <w:rsid w:val="00AA696D"/>
    <w:rsid w:val="00AE3CFE"/>
    <w:rsid w:val="00B25672"/>
    <w:rsid w:val="00B83C86"/>
    <w:rsid w:val="00E363EA"/>
    <w:rsid w:val="00E61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2BC41D"/>
  <w15:chartTrackingRefBased/>
  <w15:docId w15:val="{E0AC4BFD-16B4-414A-878F-2E531C434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3447"/>
  </w:style>
  <w:style w:type="paragraph" w:styleId="Heading1">
    <w:name w:val="heading 1"/>
    <w:basedOn w:val="Normal"/>
    <w:next w:val="Normal"/>
    <w:link w:val="Heading1Char"/>
    <w:uiPriority w:val="9"/>
    <w:qFormat/>
    <w:rsid w:val="009D34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34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34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34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34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34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34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34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34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34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D34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34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34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34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34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34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34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34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34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34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34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34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34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34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34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34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34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34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3447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6171B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 xmlns="9cf17ce6-9f37-411b-9d80-3806b0709260" xsi:nil="true"/>
    <TaxCatchAll xmlns="72047f3e-e38d-41e4-9a66-9a0d5ddcdd4b" xsi:nil="true"/>
    <IconOverlay xmlns="http://schemas.microsoft.com/sharepoint/v4" xsi:nil="true"/>
    <lcf76f155ced4ddcb4097134ff3c332f xmlns="9cf17ce6-9f37-411b-9d80-3806b070926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21" ma:contentTypeDescription="Create a new document." ma:contentTypeScope="" ma:versionID="cd490f96d4a946f6d16abe16f18a8b24">
  <xsd:schema xmlns:xsd="http://www.w3.org/2001/XMLSchema" xmlns:xs="http://www.w3.org/2001/XMLSchema" xmlns:p="http://schemas.microsoft.com/office/2006/metadata/properties" xmlns:ns2="9cf17ce6-9f37-411b-9d80-3806b0709260" xmlns:ns3="72047f3e-e38d-41e4-9a66-9a0d5ddcdd4b" xmlns:ns4="http://schemas.microsoft.com/sharepoint/v4" targetNamespace="http://schemas.microsoft.com/office/2006/metadata/properties" ma:root="true" ma:fieldsID="ea12ef9c2e49401231df7a91bf704a5a" ns2:_="" ns3:_="" ns4:_="">
    <xsd:import namespace="9cf17ce6-9f37-411b-9d80-3806b0709260"/>
    <xsd:import namespace="72047f3e-e38d-41e4-9a66-9a0d5ddcdd4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IconOverlay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9883644-FD3D-4CD4-BC0F-2C5046577815}">
  <ds:schemaRefs>
    <ds:schemaRef ds:uri="http://schemas.microsoft.com/office/2006/metadata/properties"/>
    <ds:schemaRef ds:uri="http://schemas.microsoft.com/office/infopath/2007/PartnerControls"/>
    <ds:schemaRef ds:uri="9cf17ce6-9f37-411b-9d80-3806b0709260"/>
    <ds:schemaRef ds:uri="72047f3e-e38d-41e4-9a66-9a0d5ddcdd4b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9D961AE6-EB21-4A5D-B9B4-7D34EE7860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082046-2E7D-4F20-BE77-3AF52250388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e6ebe62-557b-4436-a19c-767eca2cd451}" enabled="0" method="" siteId="{ce6ebe62-557b-4436-a19c-767eca2cd45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121</Words>
  <Characters>690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Terry De Sousa</dc:creator>
  <cp:keywords/>
  <dc:description/>
  <cp:lastModifiedBy>Terry De Sousa</cp:lastModifiedBy>
  <cp:revision>4</cp:revision>
  <dcterms:created xsi:type="dcterms:W3CDTF">2026-06-29T05:32:00Z</dcterms:created>
  <dcterms:modified xsi:type="dcterms:W3CDTF">2026-06-29T05:33:00Z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  <property fmtid="{D5CDD505-2E9C-101B-9397-08002B2CF9AE}" pid="3" name="MediaServiceImageTags">
    <vt:lpwstr/>
  </property>
</Properties>
</file>